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DC" w:rsidRPr="00895409" w:rsidRDefault="00895409" w:rsidP="00895409">
      <w:pPr>
        <w:jc w:val="center"/>
        <w:rPr>
          <w:b/>
          <w:sz w:val="24"/>
          <w:szCs w:val="24"/>
          <w:u w:val="single"/>
        </w:rPr>
      </w:pPr>
      <w:r w:rsidRPr="00895409">
        <w:rPr>
          <w:b/>
          <w:sz w:val="24"/>
          <w:szCs w:val="24"/>
          <w:u w:val="single"/>
        </w:rPr>
        <w:t>TEAM PROJECT PRESENTATION PROTOCOL</w:t>
      </w:r>
    </w:p>
    <w:p w:rsidR="00895409" w:rsidRDefault="00895409" w:rsidP="00895409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01D23B84" wp14:editId="2DCB8844">
            <wp:extent cx="1328468" cy="1638660"/>
            <wp:effectExtent l="0" t="0" r="5080" b="0"/>
            <wp:docPr id="1" name="il_fi" descr="http://2.bp.blogspot.com/_OHwRldA695I/TPUaWdrVhdI/AAAAAAAAABg/j8d1PtljLFU/s1600/time-for-the-presen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OHwRldA695I/TPUaWdrVhdI/AAAAAAAAABg/j8d1PtljLFU/s1600/time-for-the-present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41" cy="16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09" w:rsidRPr="00895409" w:rsidRDefault="00895409" w:rsidP="008954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895409">
        <w:rPr>
          <w:b/>
          <w:u w:val="single"/>
        </w:rPr>
        <w:t>Present the Project!</w:t>
      </w:r>
    </w:p>
    <w:p w:rsidR="00895409" w:rsidRDefault="00895409" w:rsidP="0089540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Project title</w:t>
      </w:r>
    </w:p>
    <w:p w:rsidR="00895409" w:rsidRDefault="00895409" w:rsidP="0089540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Description of the project</w:t>
      </w:r>
    </w:p>
    <w:p w:rsidR="00895409" w:rsidRDefault="00895409" w:rsidP="0089540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The </w:t>
      </w:r>
      <w:r w:rsidRPr="00A60AEE">
        <w:rPr>
          <w:b/>
          <w:color w:val="FF0000"/>
        </w:rPr>
        <w:t xml:space="preserve">6 A’s of Designing Projects </w:t>
      </w:r>
      <w:r>
        <w:rPr>
          <w:b/>
        </w:rPr>
        <w:t xml:space="preserve">(Academic Rigor, Authenticity, Applied Learning, Active Exploration, Adult Connections, </w:t>
      </w:r>
      <w:r w:rsidR="006D01DB">
        <w:rPr>
          <w:b/>
        </w:rPr>
        <w:t>Assessment</w:t>
      </w:r>
      <w:r>
        <w:rPr>
          <w:b/>
        </w:rPr>
        <w:t xml:space="preserve"> Practices) to unveil further facets and process of the program.  Make sure you include the kinds of support and feedback that students will </w:t>
      </w:r>
      <w:r w:rsidR="006D01DB">
        <w:rPr>
          <w:b/>
        </w:rPr>
        <w:t>receive</w:t>
      </w:r>
      <w:r>
        <w:rPr>
          <w:b/>
        </w:rPr>
        <w:t xml:space="preserve"> criteria for success and how students will present their project).</w:t>
      </w:r>
    </w:p>
    <w:p w:rsidR="00A14430" w:rsidRDefault="00A14430" w:rsidP="00A14430">
      <w:pPr>
        <w:pStyle w:val="ListParagraph"/>
        <w:ind w:left="1440"/>
        <w:rPr>
          <w:b/>
        </w:rPr>
      </w:pPr>
    </w:p>
    <w:p w:rsidR="00A14430" w:rsidRDefault="00A14430" w:rsidP="00A1443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Burning Questions!</w:t>
      </w:r>
    </w:p>
    <w:p w:rsidR="00A14430" w:rsidRPr="00A14430" w:rsidRDefault="00A14430" w:rsidP="00A14430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</w:rPr>
        <w:t>Presenters ask questions of participants that they would like to have answered or discussed (input questions</w:t>
      </w:r>
      <w:r w:rsidR="00A60AEE">
        <w:rPr>
          <w:b/>
        </w:rPr>
        <w:t>, example</w:t>
      </w:r>
      <w:r>
        <w:rPr>
          <w:b/>
        </w:rPr>
        <w:t>, what do you think of our time frame?  Anyone have ideas on who the students can present their information to outside of our student body?)</w:t>
      </w:r>
    </w:p>
    <w:p w:rsidR="00A14430" w:rsidRPr="00A14430" w:rsidRDefault="00A14430" w:rsidP="00A14430">
      <w:pPr>
        <w:pStyle w:val="ListParagraph"/>
        <w:ind w:left="1080"/>
        <w:rPr>
          <w:b/>
          <w:u w:val="single"/>
        </w:rPr>
      </w:pPr>
    </w:p>
    <w:p w:rsidR="00A14430" w:rsidRDefault="00A14430" w:rsidP="00A1443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Clarifying</w:t>
      </w:r>
      <w:r w:rsidR="006D01DB">
        <w:rPr>
          <w:b/>
          <w:u w:val="single"/>
        </w:rPr>
        <w:t xml:space="preserve"> and Probing</w:t>
      </w:r>
      <w:r>
        <w:rPr>
          <w:b/>
          <w:u w:val="single"/>
        </w:rPr>
        <w:t xml:space="preserve"> Questions:</w:t>
      </w:r>
    </w:p>
    <w:p w:rsidR="00A14430" w:rsidRPr="006D01DB" w:rsidRDefault="00A14430" w:rsidP="00A14430">
      <w:pPr>
        <w:pStyle w:val="ListParagraph"/>
        <w:numPr>
          <w:ilvl w:val="0"/>
          <w:numId w:val="7"/>
        </w:numPr>
        <w:rPr>
          <w:b/>
          <w:u w:val="single"/>
        </w:rPr>
      </w:pPr>
      <w:r w:rsidRPr="006D01DB">
        <w:rPr>
          <w:b/>
        </w:rPr>
        <w:t xml:space="preserve">Participants ask clarifying questions about the </w:t>
      </w:r>
      <w:r w:rsidR="00A60AEE" w:rsidRPr="006D01DB">
        <w:rPr>
          <w:b/>
        </w:rPr>
        <w:t>project</w:t>
      </w:r>
      <w:r w:rsidR="00A60AEE">
        <w:rPr>
          <w:b/>
        </w:rPr>
        <w:t>;</w:t>
      </w:r>
      <w:r w:rsidR="006D01DB">
        <w:rPr>
          <w:b/>
        </w:rPr>
        <w:t xml:space="preserve"> these qu</w:t>
      </w:r>
      <w:r w:rsidRPr="006D01DB">
        <w:rPr>
          <w:b/>
        </w:rPr>
        <w:t xml:space="preserve">estions should be simple enough to answer with a yes or no response. </w:t>
      </w:r>
    </w:p>
    <w:p w:rsidR="006D01DB" w:rsidRPr="006D01DB" w:rsidRDefault="006D01DB" w:rsidP="006D01DB">
      <w:pPr>
        <w:pStyle w:val="ListParagraph"/>
        <w:numPr>
          <w:ilvl w:val="0"/>
          <w:numId w:val="7"/>
        </w:numPr>
        <w:rPr>
          <w:b/>
        </w:rPr>
      </w:pPr>
      <w:r w:rsidRPr="006D01DB">
        <w:rPr>
          <w:b/>
        </w:rPr>
        <w:t>P</w:t>
      </w:r>
      <w:bookmarkStart w:id="0" w:name="_GoBack"/>
      <w:bookmarkEnd w:id="0"/>
      <w:r w:rsidRPr="006D01DB">
        <w:rPr>
          <w:b/>
        </w:rPr>
        <w:t>articipants ask questions in an effort to understand better the presenters’ thinking, decisions and purposes.</w:t>
      </w:r>
    </w:p>
    <w:p w:rsidR="00A14430" w:rsidRPr="00A14430" w:rsidRDefault="00A14430" w:rsidP="00A14430">
      <w:pPr>
        <w:pStyle w:val="ListParagraph"/>
        <w:ind w:left="1080"/>
        <w:rPr>
          <w:b/>
          <w:u w:val="single"/>
        </w:rPr>
      </w:pPr>
    </w:p>
    <w:p w:rsidR="00A14430" w:rsidRDefault="00A14430" w:rsidP="00A1443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Discussion: </w:t>
      </w:r>
    </w:p>
    <w:p w:rsidR="00A14430" w:rsidRPr="00A14430" w:rsidRDefault="00A14430" w:rsidP="00A14430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Presenting teachers don’t speak for this part…it is only about the project now!</w:t>
      </w:r>
    </w:p>
    <w:p w:rsidR="00A14430" w:rsidRPr="00A14430" w:rsidRDefault="00A14430" w:rsidP="00A14430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I like….</w:t>
      </w:r>
    </w:p>
    <w:p w:rsidR="00A14430" w:rsidRPr="00A14430" w:rsidRDefault="00A14430" w:rsidP="00A14430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How about…</w:t>
      </w:r>
    </w:p>
    <w:p w:rsidR="00A14430" w:rsidRPr="00A14430" w:rsidRDefault="00A14430" w:rsidP="00A14430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 xml:space="preserve">Is the project worth doing—is it one that will engage all students? </w:t>
      </w:r>
    </w:p>
    <w:p w:rsidR="00A14430" w:rsidRPr="00A14430" w:rsidRDefault="00A14430" w:rsidP="00A14430">
      <w:pPr>
        <w:pStyle w:val="ListParagraph"/>
        <w:ind w:left="1800"/>
        <w:rPr>
          <w:b/>
          <w:u w:val="single"/>
        </w:rPr>
      </w:pPr>
    </w:p>
    <w:p w:rsidR="00A14430" w:rsidRDefault="00A14430" w:rsidP="00A1443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Response: </w:t>
      </w:r>
    </w:p>
    <w:p w:rsidR="00A14430" w:rsidRPr="00A14430" w:rsidRDefault="00A14430" w:rsidP="00A14430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Presenters respond, saying how they now view their project (after hearing group response)</w:t>
      </w:r>
    </w:p>
    <w:p w:rsidR="00A14430" w:rsidRDefault="00A14430" w:rsidP="00A14430">
      <w:pPr>
        <w:pStyle w:val="ListParagraph"/>
        <w:rPr>
          <w:b/>
        </w:rPr>
      </w:pPr>
    </w:p>
    <w:p w:rsidR="00A14430" w:rsidRPr="00A14430" w:rsidRDefault="00A14430" w:rsidP="00A14430">
      <w:pPr>
        <w:pStyle w:val="ListParagraph"/>
        <w:numPr>
          <w:ilvl w:val="0"/>
          <w:numId w:val="1"/>
        </w:numPr>
        <w:rPr>
          <w:b/>
          <w:u w:val="single"/>
        </w:rPr>
      </w:pPr>
      <w:r w:rsidRPr="00A14430">
        <w:rPr>
          <w:b/>
          <w:u w:val="single"/>
        </w:rPr>
        <w:t>Participants respond to the presenters:</w:t>
      </w:r>
    </w:p>
    <w:p w:rsidR="00A14430" w:rsidRPr="00A14430" w:rsidRDefault="00A14430" w:rsidP="00A14430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What lessons did I learn for my own work?</w:t>
      </w:r>
    </w:p>
    <w:p w:rsidR="00A14430" w:rsidRPr="00A14430" w:rsidRDefault="00A14430" w:rsidP="00A14430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 xml:space="preserve">What am I learning from this? </w:t>
      </w:r>
    </w:p>
    <w:p w:rsidR="00A14430" w:rsidRPr="00A14430" w:rsidRDefault="00A14430" w:rsidP="00A14430">
      <w:pPr>
        <w:ind w:left="360"/>
        <w:rPr>
          <w:b/>
          <w:u w:val="single"/>
        </w:rPr>
      </w:pPr>
    </w:p>
    <w:p w:rsidR="00A14430" w:rsidRPr="00A14430" w:rsidRDefault="00A14430" w:rsidP="00A14430">
      <w:pPr>
        <w:pStyle w:val="ListParagraph"/>
        <w:rPr>
          <w:b/>
          <w:u w:val="single"/>
        </w:rPr>
      </w:pPr>
    </w:p>
    <w:p w:rsidR="00895409" w:rsidRPr="00895409" w:rsidRDefault="00895409" w:rsidP="00895409">
      <w:pPr>
        <w:pStyle w:val="ListParagraph"/>
        <w:rPr>
          <w:b/>
        </w:rPr>
      </w:pPr>
    </w:p>
    <w:sectPr w:rsidR="00895409" w:rsidRPr="00895409" w:rsidSect="006D0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7ED"/>
    <w:multiLevelType w:val="hybridMultilevel"/>
    <w:tmpl w:val="21D8E5D4"/>
    <w:lvl w:ilvl="0" w:tplc="4B685FB8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76AAE"/>
    <w:multiLevelType w:val="hybridMultilevel"/>
    <w:tmpl w:val="A14C723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C549D9"/>
    <w:multiLevelType w:val="hybridMultilevel"/>
    <w:tmpl w:val="A1BE6F34"/>
    <w:lvl w:ilvl="0" w:tplc="4B685FB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37BE6"/>
    <w:multiLevelType w:val="hybridMultilevel"/>
    <w:tmpl w:val="11761E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A45D5"/>
    <w:multiLevelType w:val="hybridMultilevel"/>
    <w:tmpl w:val="BD645AB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A25076"/>
    <w:multiLevelType w:val="hybridMultilevel"/>
    <w:tmpl w:val="FE303C0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45C0CA2"/>
    <w:multiLevelType w:val="hybridMultilevel"/>
    <w:tmpl w:val="9BC2EC5E"/>
    <w:lvl w:ilvl="0" w:tplc="4B685FB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53CC2"/>
    <w:multiLevelType w:val="hybridMultilevel"/>
    <w:tmpl w:val="40CE76D2"/>
    <w:lvl w:ilvl="0" w:tplc="4B685FB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10F66"/>
    <w:multiLevelType w:val="hybridMultilevel"/>
    <w:tmpl w:val="6A4442B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2576964"/>
    <w:multiLevelType w:val="hybridMultilevel"/>
    <w:tmpl w:val="BEA2D1C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DA9399B"/>
    <w:multiLevelType w:val="hybridMultilevel"/>
    <w:tmpl w:val="79DA2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09"/>
    <w:rsid w:val="003419DC"/>
    <w:rsid w:val="00492DD8"/>
    <w:rsid w:val="006D01DB"/>
    <w:rsid w:val="00895409"/>
    <w:rsid w:val="00A14430"/>
    <w:rsid w:val="00A60AEE"/>
    <w:rsid w:val="00DD4E17"/>
    <w:rsid w:val="00F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 Setup</cp:lastModifiedBy>
  <cp:revision>2</cp:revision>
  <cp:lastPrinted>2011-11-02T20:58:00Z</cp:lastPrinted>
  <dcterms:created xsi:type="dcterms:W3CDTF">2013-02-21T19:53:00Z</dcterms:created>
  <dcterms:modified xsi:type="dcterms:W3CDTF">2013-02-21T19:53:00Z</dcterms:modified>
</cp:coreProperties>
</file>