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F8" w:rsidRPr="00F33EEF" w:rsidRDefault="00214C2C" w:rsidP="00F33EEF">
      <w:pPr>
        <w:jc w:val="center"/>
        <w:rPr>
          <w:sz w:val="48"/>
          <w:szCs w:val="48"/>
        </w:rPr>
      </w:pPr>
      <w:r w:rsidRPr="00F33EEF">
        <w:rPr>
          <w:sz w:val="48"/>
          <w:szCs w:val="48"/>
        </w:rPr>
        <w:t>Renaissance Project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2070"/>
        <w:gridCol w:w="1980"/>
        <w:gridCol w:w="2088"/>
      </w:tblGrid>
      <w:tr w:rsidR="00214C2C" w:rsidTr="00214C2C">
        <w:tc>
          <w:tcPr>
            <w:tcW w:w="1368" w:type="dxa"/>
          </w:tcPr>
          <w:p w:rsidR="00214C2C" w:rsidRDefault="00214C2C"/>
        </w:tc>
        <w:tc>
          <w:tcPr>
            <w:tcW w:w="2070" w:type="dxa"/>
          </w:tcPr>
          <w:p w:rsidR="00214C2C" w:rsidRDefault="00214C2C">
            <w:r>
              <w:t>1 – Novice</w:t>
            </w:r>
          </w:p>
          <w:p w:rsidR="00F93577" w:rsidRDefault="00F93577">
            <w:r>
              <w:t>Mark: 1-4</w:t>
            </w:r>
          </w:p>
        </w:tc>
        <w:tc>
          <w:tcPr>
            <w:tcW w:w="2070" w:type="dxa"/>
          </w:tcPr>
          <w:p w:rsidR="00214C2C" w:rsidRDefault="00214C2C">
            <w:r>
              <w:t>2 – Apprentice</w:t>
            </w:r>
          </w:p>
          <w:p w:rsidR="00F93577" w:rsidRDefault="00F93577">
            <w:r>
              <w:t>Mark: 5-6</w:t>
            </w:r>
          </w:p>
        </w:tc>
        <w:tc>
          <w:tcPr>
            <w:tcW w:w="1980" w:type="dxa"/>
          </w:tcPr>
          <w:p w:rsidR="00214C2C" w:rsidRDefault="00214C2C">
            <w:r>
              <w:t>3 – Practitioner</w:t>
            </w:r>
          </w:p>
          <w:p w:rsidR="00F93577" w:rsidRDefault="00F93577">
            <w:r>
              <w:t>Mark: 7-8</w:t>
            </w:r>
          </w:p>
        </w:tc>
        <w:tc>
          <w:tcPr>
            <w:tcW w:w="2088" w:type="dxa"/>
          </w:tcPr>
          <w:p w:rsidR="00214C2C" w:rsidRDefault="00214C2C">
            <w:r>
              <w:t>4 – Expert</w:t>
            </w:r>
          </w:p>
          <w:p w:rsidR="00F93577" w:rsidRDefault="00F93577">
            <w:r>
              <w:t>Mark: 9-10</w:t>
            </w:r>
          </w:p>
        </w:tc>
      </w:tr>
      <w:tr w:rsidR="00214C2C" w:rsidTr="00214C2C">
        <w:tc>
          <w:tcPr>
            <w:tcW w:w="1368" w:type="dxa"/>
          </w:tcPr>
          <w:p w:rsidR="00214C2C" w:rsidRDefault="00214C2C">
            <w:r>
              <w:t>Presentation</w:t>
            </w:r>
          </w:p>
        </w:tc>
        <w:tc>
          <w:tcPr>
            <w:tcW w:w="2070" w:type="dxa"/>
          </w:tcPr>
          <w:p w:rsidR="00214C2C" w:rsidRDefault="00214C2C">
            <w:r>
              <w:t>Presentation is not very interesting and rarely engaging.  Instructor constantly strays from topic.  Posture and body language is distracting.  Almost no eye contact.</w:t>
            </w:r>
          </w:p>
        </w:tc>
        <w:tc>
          <w:tcPr>
            <w:tcW w:w="2070" w:type="dxa"/>
          </w:tcPr>
          <w:p w:rsidR="00214C2C" w:rsidRDefault="00214C2C">
            <w:r>
              <w:t>Presentation is interesting, but not always engaging for all participants.  Instructor strays from topic.  Posture, eye contact, and body language is not consistent.</w:t>
            </w:r>
          </w:p>
        </w:tc>
        <w:tc>
          <w:tcPr>
            <w:tcW w:w="1980" w:type="dxa"/>
          </w:tcPr>
          <w:p w:rsidR="00214C2C" w:rsidRDefault="00214C2C">
            <w:r>
              <w:t>Presentation is interesting and engaging for most participants.  Topic is the main subject of the presentation.  Posture, eye contact and body language is good.</w:t>
            </w:r>
          </w:p>
        </w:tc>
        <w:tc>
          <w:tcPr>
            <w:tcW w:w="2088" w:type="dxa"/>
          </w:tcPr>
          <w:p w:rsidR="00214C2C" w:rsidRDefault="00214C2C">
            <w:r>
              <w:t xml:space="preserve">Presentation is </w:t>
            </w:r>
            <w:bookmarkStart w:id="0" w:name="_GoBack"/>
            <w:r>
              <w:t>engaging, interesting and interactive for all participants.  Never strayed from topic.  Posture, eye contact</w:t>
            </w:r>
            <w:bookmarkEnd w:id="0"/>
            <w:r>
              <w:t>, and body language is excellent.</w:t>
            </w:r>
          </w:p>
        </w:tc>
      </w:tr>
      <w:tr w:rsidR="00214C2C" w:rsidTr="00214C2C">
        <w:tc>
          <w:tcPr>
            <w:tcW w:w="1368" w:type="dxa"/>
          </w:tcPr>
          <w:p w:rsidR="00214C2C" w:rsidRDefault="00214C2C">
            <w:r>
              <w:t>Topic Covered</w:t>
            </w:r>
          </w:p>
        </w:tc>
        <w:tc>
          <w:tcPr>
            <w:tcW w:w="2070" w:type="dxa"/>
          </w:tcPr>
          <w:p w:rsidR="00214C2C" w:rsidRDefault="002F3F29">
            <w:r>
              <w:t xml:space="preserve">Presentation info. </w:t>
            </w:r>
            <w:proofErr w:type="gramStart"/>
            <w:r>
              <w:t>and</w:t>
            </w:r>
            <w:proofErr w:type="gramEnd"/>
            <w:r>
              <w:t xml:space="preserve"> handout are either incomplete, late, </w:t>
            </w:r>
            <w:r w:rsidR="00C8139E">
              <w:t xml:space="preserve">absent </w:t>
            </w:r>
            <w:r>
              <w:t>or have little to do with your topic.</w:t>
            </w:r>
          </w:p>
        </w:tc>
        <w:tc>
          <w:tcPr>
            <w:tcW w:w="2070" w:type="dxa"/>
          </w:tcPr>
          <w:p w:rsidR="00214C2C" w:rsidRDefault="002F3F29">
            <w:r>
              <w:t xml:space="preserve">Presentation info. </w:t>
            </w:r>
            <w:proofErr w:type="gramStart"/>
            <w:r>
              <w:t>and</w:t>
            </w:r>
            <w:proofErr w:type="gramEnd"/>
            <w:r>
              <w:t xml:space="preserve"> handout cover the topic, but there are several details missing about your topic.</w:t>
            </w:r>
          </w:p>
        </w:tc>
        <w:tc>
          <w:tcPr>
            <w:tcW w:w="1980" w:type="dxa"/>
          </w:tcPr>
          <w:p w:rsidR="00214C2C" w:rsidRDefault="002F3F29">
            <w:r>
              <w:t>Presentation information and handout cover the topic well and only a few details are missing.</w:t>
            </w:r>
          </w:p>
        </w:tc>
        <w:tc>
          <w:tcPr>
            <w:tcW w:w="2088" w:type="dxa"/>
          </w:tcPr>
          <w:p w:rsidR="00214C2C" w:rsidRDefault="002F3F29">
            <w:r>
              <w:t>Presentation information and handout cover the topic completely with no details left out.</w:t>
            </w:r>
          </w:p>
        </w:tc>
      </w:tr>
      <w:tr w:rsidR="00214C2C" w:rsidTr="00214C2C">
        <w:tc>
          <w:tcPr>
            <w:tcW w:w="1368" w:type="dxa"/>
          </w:tcPr>
          <w:p w:rsidR="00214C2C" w:rsidRDefault="00214C2C">
            <w:r>
              <w:t>Notes</w:t>
            </w:r>
          </w:p>
        </w:tc>
        <w:tc>
          <w:tcPr>
            <w:tcW w:w="2070" w:type="dxa"/>
          </w:tcPr>
          <w:p w:rsidR="00214C2C" w:rsidRDefault="00C8139E">
            <w:r>
              <w:t>Notes are very vague and do not cover topic.</w:t>
            </w:r>
          </w:p>
        </w:tc>
        <w:tc>
          <w:tcPr>
            <w:tcW w:w="2070" w:type="dxa"/>
          </w:tcPr>
          <w:p w:rsidR="00214C2C" w:rsidRDefault="00C8139E">
            <w:r>
              <w:t>Notes are not very complete and do not cover the topic completely.</w:t>
            </w:r>
          </w:p>
        </w:tc>
        <w:tc>
          <w:tcPr>
            <w:tcW w:w="1980" w:type="dxa"/>
          </w:tcPr>
          <w:p w:rsidR="00214C2C" w:rsidRDefault="00C8139E">
            <w:r>
              <w:t>Notes cover topic well.</w:t>
            </w:r>
          </w:p>
        </w:tc>
        <w:tc>
          <w:tcPr>
            <w:tcW w:w="2088" w:type="dxa"/>
          </w:tcPr>
          <w:p w:rsidR="00214C2C" w:rsidRDefault="00C8139E">
            <w:r>
              <w:t>Notes are extremely well organized and completed fully.</w:t>
            </w:r>
          </w:p>
        </w:tc>
      </w:tr>
      <w:tr w:rsidR="00214C2C" w:rsidTr="00214C2C">
        <w:tc>
          <w:tcPr>
            <w:tcW w:w="1368" w:type="dxa"/>
          </w:tcPr>
          <w:p w:rsidR="00214C2C" w:rsidRDefault="00214C2C">
            <w:r>
              <w:t>Bibliography</w:t>
            </w:r>
          </w:p>
        </w:tc>
        <w:tc>
          <w:tcPr>
            <w:tcW w:w="2070" w:type="dxa"/>
          </w:tcPr>
          <w:p w:rsidR="00214C2C" w:rsidRDefault="00C8139E">
            <w:r>
              <w:t>What bibliography?</w:t>
            </w:r>
          </w:p>
          <w:p w:rsidR="00C8139E" w:rsidRDefault="00C8139E">
            <w:r>
              <w:t>What is that?</w:t>
            </w:r>
          </w:p>
        </w:tc>
        <w:tc>
          <w:tcPr>
            <w:tcW w:w="2070" w:type="dxa"/>
          </w:tcPr>
          <w:p w:rsidR="00214C2C" w:rsidRDefault="00C8139E">
            <w:r>
              <w:t>Bibliography is incorrect format.</w:t>
            </w:r>
          </w:p>
        </w:tc>
        <w:tc>
          <w:tcPr>
            <w:tcW w:w="1980" w:type="dxa"/>
          </w:tcPr>
          <w:p w:rsidR="00214C2C" w:rsidRDefault="00C8139E">
            <w:r>
              <w:t>Bibliography is mostly correct.</w:t>
            </w:r>
          </w:p>
        </w:tc>
        <w:tc>
          <w:tcPr>
            <w:tcW w:w="2088" w:type="dxa"/>
          </w:tcPr>
          <w:p w:rsidR="00214C2C" w:rsidRDefault="00C8139E">
            <w:r>
              <w:t>Bibliography is perfectly outlined and completed.</w:t>
            </w:r>
          </w:p>
        </w:tc>
      </w:tr>
      <w:tr w:rsidR="00214C2C" w:rsidTr="00214C2C">
        <w:tc>
          <w:tcPr>
            <w:tcW w:w="1368" w:type="dxa"/>
          </w:tcPr>
          <w:p w:rsidR="00214C2C" w:rsidRDefault="00214C2C">
            <w:r>
              <w:t>Bulletin Board</w:t>
            </w:r>
          </w:p>
        </w:tc>
        <w:tc>
          <w:tcPr>
            <w:tcW w:w="2070" w:type="dxa"/>
          </w:tcPr>
          <w:p w:rsidR="00214C2C" w:rsidRDefault="00C8139E">
            <w:r>
              <w:t>Bulletin board is not complete, not done, or ridiculously poor.</w:t>
            </w:r>
          </w:p>
        </w:tc>
        <w:tc>
          <w:tcPr>
            <w:tcW w:w="2070" w:type="dxa"/>
          </w:tcPr>
          <w:p w:rsidR="00214C2C" w:rsidRDefault="00C8139E">
            <w:r>
              <w:t>Bulletin board is not complete or does not cover topic well.</w:t>
            </w:r>
          </w:p>
        </w:tc>
        <w:tc>
          <w:tcPr>
            <w:tcW w:w="1980" w:type="dxa"/>
          </w:tcPr>
          <w:p w:rsidR="00214C2C" w:rsidRDefault="00C8139E">
            <w:r>
              <w:t>Bulletin board is completed well and covers topic.</w:t>
            </w:r>
          </w:p>
        </w:tc>
        <w:tc>
          <w:tcPr>
            <w:tcW w:w="2088" w:type="dxa"/>
          </w:tcPr>
          <w:p w:rsidR="00214C2C" w:rsidRDefault="00C8139E">
            <w:r>
              <w:t>Bulletin board is amazing!  I couldn’t have done better!</w:t>
            </w:r>
          </w:p>
        </w:tc>
      </w:tr>
      <w:tr w:rsidR="00214C2C" w:rsidTr="00214C2C">
        <w:tc>
          <w:tcPr>
            <w:tcW w:w="1368" w:type="dxa"/>
          </w:tcPr>
          <w:p w:rsidR="00214C2C" w:rsidRDefault="00214C2C">
            <w:r>
              <w:t>Visual</w:t>
            </w:r>
          </w:p>
        </w:tc>
        <w:tc>
          <w:tcPr>
            <w:tcW w:w="2070" w:type="dxa"/>
          </w:tcPr>
          <w:p w:rsidR="00214C2C" w:rsidRDefault="00C8139E">
            <w:r>
              <w:t>Visual has little to do with topic, is not complete, or is absent completely.</w:t>
            </w:r>
          </w:p>
          <w:p w:rsidR="00C8139E" w:rsidRDefault="00C8139E">
            <w:r>
              <w:t>Not used for presentation.</w:t>
            </w:r>
          </w:p>
        </w:tc>
        <w:tc>
          <w:tcPr>
            <w:tcW w:w="2070" w:type="dxa"/>
          </w:tcPr>
          <w:p w:rsidR="00214C2C" w:rsidRDefault="00C8139E">
            <w:r>
              <w:t>Visual is okay, but I can tell you put very little time and effort into making it interesting and applicable.</w:t>
            </w:r>
          </w:p>
        </w:tc>
        <w:tc>
          <w:tcPr>
            <w:tcW w:w="1980" w:type="dxa"/>
          </w:tcPr>
          <w:p w:rsidR="00214C2C" w:rsidRDefault="00C8139E">
            <w:r>
              <w:t>Visual is interesting, applicable, and used well during presentation.</w:t>
            </w:r>
          </w:p>
        </w:tc>
        <w:tc>
          <w:tcPr>
            <w:tcW w:w="2088" w:type="dxa"/>
          </w:tcPr>
          <w:p w:rsidR="00214C2C" w:rsidRDefault="00C8139E">
            <w:r>
              <w:t>Visual is interesting, applicable, used during the presentation and hold the attention of the class well.</w:t>
            </w:r>
          </w:p>
        </w:tc>
      </w:tr>
    </w:tbl>
    <w:p w:rsidR="00214C2C" w:rsidRDefault="00214C2C"/>
    <w:p w:rsidR="00F33EEF" w:rsidRDefault="00F33EEF">
      <w:r>
        <w:t>Comments:</w:t>
      </w:r>
    </w:p>
    <w:p w:rsidR="00F33EEF" w:rsidRDefault="00F33EEF"/>
    <w:p w:rsidR="00F33EEF" w:rsidRDefault="00F33EEF"/>
    <w:p w:rsidR="00F33EEF" w:rsidRDefault="00F33EEF"/>
    <w:p w:rsidR="00F33EEF" w:rsidRDefault="00F33EEF">
      <w:r>
        <w:t>Total Mark:</w:t>
      </w:r>
    </w:p>
    <w:sectPr w:rsidR="00F3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2C"/>
    <w:rsid w:val="000036F8"/>
    <w:rsid w:val="00186AA9"/>
    <w:rsid w:val="00214C2C"/>
    <w:rsid w:val="002F3F29"/>
    <w:rsid w:val="006365FD"/>
    <w:rsid w:val="00C03303"/>
    <w:rsid w:val="00C8139E"/>
    <w:rsid w:val="00F33EEF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Van Dorp</dc:creator>
  <cp:lastModifiedBy>Profile Setup</cp:lastModifiedBy>
  <cp:revision>2</cp:revision>
  <dcterms:created xsi:type="dcterms:W3CDTF">2013-02-21T19:44:00Z</dcterms:created>
  <dcterms:modified xsi:type="dcterms:W3CDTF">2013-02-21T19:44:00Z</dcterms:modified>
</cp:coreProperties>
</file>